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098F" w:rsidRPr="008F5787" w:rsidRDefault="003D098F" w:rsidP="008F5787">
      <w:pPr>
        <w:spacing w:after="240"/>
        <w:jc w:val="center"/>
        <w:rPr>
          <w:rFonts w:ascii="TH Sarabun New" w:hAnsi="TH Sarabun New" w:cs="TH Sarabun New"/>
          <w:b/>
          <w:bCs/>
          <w:color w:val="000000"/>
          <w:sz w:val="32"/>
          <w:szCs w:val="32"/>
        </w:rPr>
      </w:pP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แบบสรุปผลประเมิน</w:t>
      </w:r>
      <w:r w:rsidR="00DE3016"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แฟ้มสะสมผลงาน</w:t>
      </w: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 xml:space="preserve"> </w:t>
      </w:r>
      <w:r w:rsidR="00DE3016"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(</w:t>
      </w: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</w:rPr>
        <w:t>Portfolio</w:t>
      </w:r>
      <w:r w:rsidR="00DE3016"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)</w:t>
      </w: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 xml:space="preserve"> </w:t>
      </w:r>
      <w:r w:rsidR="00A069BC"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br/>
      </w: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เพื่อ</w:t>
      </w:r>
      <w:r w:rsidR="00A069BC"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ใช้</w:t>
      </w: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ขอ</w:t>
      </w:r>
      <w:r w:rsidR="00A069BC"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รับการประเมิน</w:t>
      </w:r>
      <w:r w:rsidR="005500DF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กำหนด</w:t>
      </w:r>
      <w:r w:rsidRPr="008F5787">
        <w:rPr>
          <w:rFonts w:ascii="TH Sarabun New" w:hAnsi="TH Sarabun New" w:cs="TH Sarabun New"/>
          <w:b/>
          <w:bCs/>
          <w:color w:val="000000"/>
          <w:sz w:val="32"/>
          <w:szCs w:val="32"/>
          <w:cs/>
        </w:rPr>
        <w:t>ตำแหน่งเชี่ยวชาญ</w:t>
      </w:r>
    </w:p>
    <w:p w:rsidR="00A069BC" w:rsidRPr="008F5787" w:rsidRDefault="003D098F" w:rsidP="008F5787">
      <w:pPr>
        <w:ind w:right="119"/>
        <w:rPr>
          <w:rFonts w:ascii="TH Sarabun New" w:hAnsi="TH Sarabun New" w:cs="TH Sarabun New"/>
          <w:color w:val="000000"/>
          <w:sz w:val="30"/>
          <w:szCs w:val="30"/>
        </w:rPr>
      </w:pP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ชื่อ-สกุล (</w:t>
      </w:r>
      <w:r w:rsidR="00A069BC" w:rsidRPr="008F5787">
        <w:rPr>
          <w:rFonts w:ascii="TH Sarabun New" w:hAnsi="TH Sarabun New" w:cs="TH Sarabun New"/>
          <w:color w:val="000000"/>
          <w:sz w:val="30"/>
          <w:szCs w:val="30"/>
          <w:cs/>
        </w:rPr>
        <w:t>พนักงานมหาวิทยาลัยที่จะขอรับการประเมิน</w:t>
      </w:r>
      <w:r w:rsidR="005500DF">
        <w:rPr>
          <w:rFonts w:ascii="TH Sarabun New" w:hAnsi="TH Sarabun New" w:cs="TH Sarabun New"/>
          <w:color w:val="000000"/>
          <w:sz w:val="30"/>
          <w:szCs w:val="30"/>
          <w:cs/>
        </w:rPr>
        <w:t>กำหนด</w:t>
      </w:r>
      <w:r w:rsidR="00A069BC" w:rsidRPr="008F5787">
        <w:rPr>
          <w:rFonts w:ascii="TH Sarabun New" w:hAnsi="TH Sarabun New" w:cs="TH Sarabun New"/>
          <w:color w:val="000000"/>
          <w:sz w:val="30"/>
          <w:szCs w:val="30"/>
          <w:cs/>
        </w:rPr>
        <w:t>ตำแหน่งเชี่ยวชาญ</w:t>
      </w: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)</w:t>
      </w:r>
    </w:p>
    <w:p w:rsidR="003D098F" w:rsidRPr="008F5787" w:rsidRDefault="00A069BC" w:rsidP="00A069BC">
      <w:pPr>
        <w:ind w:right="119"/>
        <w:rPr>
          <w:rFonts w:ascii="TH Sarabun New" w:hAnsi="TH Sarabun New" w:cs="TH Sarabun New"/>
          <w:color w:val="000000"/>
          <w:sz w:val="30"/>
          <w:szCs w:val="30"/>
        </w:rPr>
      </w:pP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</w:t>
      </w:r>
      <w:r w:rsidR="003D098F" w:rsidRPr="008F5787">
        <w:rPr>
          <w:rFonts w:ascii="TH Sarabun New" w:hAnsi="TH Sarabun New" w:cs="TH Sarabun New"/>
          <w:color w:val="000000"/>
          <w:sz w:val="30"/>
          <w:szCs w:val="30"/>
          <w:cs/>
        </w:rPr>
        <w:t>……………………………………………………………………………………………….……………….………</w:t>
      </w:r>
    </w:p>
    <w:p w:rsidR="003D098F" w:rsidRPr="008F5787" w:rsidRDefault="003D098F" w:rsidP="003D098F">
      <w:pPr>
        <w:spacing w:after="160" w:line="259" w:lineRule="auto"/>
        <w:rPr>
          <w:rFonts w:ascii="TH Sarabun New" w:hAnsi="TH Sarabun New" w:cs="TH Sarabun New"/>
          <w:color w:val="000000"/>
          <w:sz w:val="30"/>
          <w:szCs w:val="30"/>
        </w:rPr>
      </w:pP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ตำแหน่ง</w:t>
      </w:r>
      <w:r w:rsidR="00A069BC" w:rsidRPr="008F5787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………………………………………..……………………………………….………………</w:t>
      </w:r>
      <w:r w:rsidR="00A069BC" w:rsidRPr="008F5787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เชี่ยวชาญระดับ</w:t>
      </w:r>
      <w:r w:rsidR="00A069BC" w:rsidRPr="008F5787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Pr="008F5787">
        <w:rPr>
          <w:rFonts w:ascii="TH Sarabun New" w:hAnsi="TH Sarabun New" w:cs="TH Sarabun New"/>
          <w:color w:val="000000"/>
          <w:sz w:val="30"/>
          <w:szCs w:val="30"/>
          <w:cs/>
        </w:rPr>
        <w:t>…………………………</w:t>
      </w:r>
    </w:p>
    <w:p w:rsidR="003D098F" w:rsidRPr="008F5787" w:rsidRDefault="003D098F" w:rsidP="006042BB">
      <w:pPr>
        <w:jc w:val="thaiDistribute"/>
        <w:rPr>
          <w:rFonts w:ascii="TH Sarabun New" w:hAnsi="TH Sarabun New" w:cs="TH Sarabun New"/>
          <w:color w:val="000000"/>
          <w:sz w:val="30"/>
          <w:szCs w:val="30"/>
          <w:cs/>
        </w:rPr>
      </w:pPr>
      <w:r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 xml:space="preserve">โปรดใส่คะแนนระดับ </w:t>
      </w:r>
      <w:r w:rsidR="00FA59C6"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>1</w:t>
      </w:r>
      <w:r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 xml:space="preserve"> - </w:t>
      </w:r>
      <w:r w:rsidR="00FA59C6"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>5</w:t>
      </w:r>
      <w:r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 xml:space="preserve"> ให้ตรงกับหัวข้อที่</w:t>
      </w:r>
      <w:r w:rsidR="00A069BC"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>พนักงานมหาวิทยาลัยที่จะขอรับการประเมิน</w:t>
      </w:r>
      <w:r w:rsidR="005500DF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>กำหนด</w:t>
      </w:r>
      <w:r w:rsidR="00A069BC"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>ตำแหน่งเชี่ยวชาญ</w:t>
      </w:r>
      <w:r w:rsidRPr="008F5787">
        <w:rPr>
          <w:rFonts w:ascii="TH Sarabun New" w:eastAsia="Times New Roman" w:hAnsi="TH Sarabun New" w:cs="TH Sarabun New"/>
          <w:color w:val="000000"/>
          <w:sz w:val="30"/>
          <w:szCs w:val="30"/>
          <w:u w:val="single"/>
          <w:cs/>
        </w:rPr>
        <w:t>มีในระดับคะแนนใด</w:t>
      </w:r>
      <w:r w:rsidRPr="008F5787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 xml:space="preserve"> </w:t>
      </w:r>
      <w:r w:rsidR="006042BB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(พิจารณาจากเอกสาร</w:t>
      </w:r>
      <w:r w:rsidR="006042BB" w:rsidRPr="006042BB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แบบสรุปผลงานในการขอรับการประเมินกำหนดตำแหน่งเชี่ยวชาญ (</w:t>
      </w:r>
      <w:r w:rsidR="006042BB" w:rsidRPr="006042BB">
        <w:rPr>
          <w:rFonts w:ascii="TH Sarabun New" w:eastAsia="Times New Roman" w:hAnsi="TH Sarabun New" w:cs="TH Sarabun New"/>
          <w:color w:val="000000"/>
          <w:sz w:val="30"/>
          <w:szCs w:val="30"/>
        </w:rPr>
        <w:t>Portfolio Specialty Summary</w:t>
      </w:r>
      <w:r w:rsidR="006042BB" w:rsidRPr="006042BB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)</w:t>
      </w:r>
      <w:r w:rsidR="006042BB">
        <w:rPr>
          <w:rFonts w:ascii="TH Sarabun New" w:eastAsia="Times New Roman" w:hAnsi="TH Sarabun New" w:cs="TH Sarabun New" w:hint="cs"/>
          <w:color w:val="000000"/>
          <w:sz w:val="30"/>
          <w:szCs w:val="30"/>
          <w:cs/>
        </w:rPr>
        <w:t xml:space="preserve"> หรือ</w:t>
      </w:r>
      <w:r w:rsidR="006042BB" w:rsidRPr="006042BB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แบบ พนม.</w:t>
      </w:r>
      <w:proofErr w:type="spellStart"/>
      <w:r w:rsidR="006042BB" w:rsidRPr="006042BB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ชช</w:t>
      </w:r>
      <w:proofErr w:type="spellEnd"/>
      <w:r w:rsidR="006042BB" w:rsidRPr="006042BB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. 03</w:t>
      </w:r>
      <w:r w:rsidRPr="008F5787">
        <w:rPr>
          <w:rFonts w:ascii="TH Sarabun New" w:eastAsia="Times New Roman" w:hAnsi="TH Sarabun New" w:cs="TH Sarabun New"/>
          <w:color w:val="000000"/>
          <w:sz w:val="30"/>
          <w:szCs w:val="30"/>
          <w:cs/>
        </w:rPr>
        <w:t>)</w:t>
      </w:r>
    </w:p>
    <w:tbl>
      <w:tblPr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1445"/>
        <w:gridCol w:w="1446"/>
        <w:gridCol w:w="1446"/>
        <w:gridCol w:w="1446"/>
        <w:gridCol w:w="1446"/>
      </w:tblGrid>
      <w:tr w:rsidR="00DF5E19" w:rsidRPr="008F5787" w:rsidTr="008F5787">
        <w:trPr>
          <w:trHeight w:val="36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ลำดับ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รายการ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หัวข้อการประเมินเพื่อขอ</w:t>
            </w:r>
            <w:r w:rsidR="005500DF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กำหนด</w:t>
            </w: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ตำแหน่งเชี่ยวชาญ</w:t>
            </w:r>
          </w:p>
        </w:tc>
      </w:tr>
      <w:tr w:rsidR="00DF5E19" w:rsidRPr="008F5787" w:rsidTr="007E77D8">
        <w:trPr>
          <w:trHeight w:val="189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D098F" w:rsidRPr="008F5787" w:rsidRDefault="003D098F" w:rsidP="00CA1A4F">
            <w:pPr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D098F" w:rsidRPr="008F5787" w:rsidRDefault="003D098F" w:rsidP="00CA1A4F">
            <w:pPr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8F5787" w:rsidRDefault="00FA59C6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1</w:t>
            </w:r>
            <w:r w:rsidR="003D098F"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. การคิดวิเคราะห์เพื่อการพัฒนางาน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8F5787" w:rsidRDefault="00FA59C6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2</w:t>
            </w:r>
            <w:r w:rsidR="003D098F"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. การสั่งสมความเชี่ยวชาญอย่างสร้างสรรค์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8F5787" w:rsidRDefault="00FA59C6" w:rsidP="008F5787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3</w:t>
            </w:r>
            <w:r w:rsidR="003D098F"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. การตรวจสอบความถูกต้องเพื่อให้เกิดผลสัมฤทธิ์ที่ดี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8F5787" w:rsidRDefault="00FA59C6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4</w:t>
            </w:r>
            <w:r w:rsidR="003D098F"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. เทคนิคการสื่อสารเพื่อสร้างแรงจูงใจ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8F5787" w:rsidRDefault="00FA59C6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5</w:t>
            </w:r>
            <w:r w:rsidR="003D098F"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 xml:space="preserve">. การมองภาพองค์รวมเชิงรุก </w:t>
            </w:r>
          </w:p>
        </w:tc>
      </w:tr>
      <w:tr w:rsidR="00DF5E19" w:rsidRPr="008F5787" w:rsidTr="008F5787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FA59C6" w:rsidP="008F5787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8F5787">
            <w:pPr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 xml:space="preserve">โครงการ </w:t>
            </w:r>
            <w:r w:rsidR="00FA59C6"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1</w:t>
            </w: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 xml:space="preserve"> : …ชื่อโครงการ…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</w:tr>
      <w:tr w:rsidR="00DF5E19" w:rsidRPr="008F5787" w:rsidTr="008F5787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FA59C6" w:rsidP="008F5787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8F5787">
            <w:pPr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 xml:space="preserve">โครงการ </w:t>
            </w:r>
            <w:r w:rsidR="00FA59C6"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2</w:t>
            </w: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 xml:space="preserve"> : …ชื่อโครงการ…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</w:tr>
      <w:tr w:rsidR="00DF5E19" w:rsidRPr="008F5787" w:rsidTr="008F5787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FA59C6" w:rsidP="008F5787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3D098F" w:rsidP="008F5787">
            <w:pPr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 xml:space="preserve">โครงการ </w:t>
            </w:r>
            <w:r w:rsidR="00FA59C6"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3</w:t>
            </w: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 xml:space="preserve"> : …ชื่อโครงการ…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</w:tr>
      <w:tr w:rsidR="00DF5E19" w:rsidRPr="008F5787" w:rsidTr="008F5787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FA59C6" w:rsidP="008F5787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</w:tr>
      <w:tr w:rsidR="00DF5E19" w:rsidRPr="008F5787" w:rsidTr="008F5787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FA59C6" w:rsidP="008F5787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  <w:cs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</w:tr>
      <w:tr w:rsidR="00DF5E19" w:rsidRPr="008F5787" w:rsidTr="008F5787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8F5787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b/>
                <w:bCs/>
                <w:color w:val="000000"/>
                <w:sz w:val="30"/>
                <w:szCs w:val="30"/>
                <w:cs/>
              </w:rPr>
              <w:t>สรุประดับผลประเมิน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8F5787" w:rsidRDefault="003D098F" w:rsidP="00CA1A4F">
            <w:pPr>
              <w:jc w:val="center"/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</w:pPr>
            <w:r w:rsidRPr="008F5787">
              <w:rPr>
                <w:rFonts w:ascii="TH Sarabun New" w:eastAsia="Times New Roman" w:hAnsi="TH Sarabun New" w:cs="TH Sarabun New"/>
                <w:color w:val="000000"/>
                <w:sz w:val="30"/>
                <w:szCs w:val="30"/>
              </w:rPr>
              <w:t> </w:t>
            </w:r>
          </w:p>
        </w:tc>
      </w:tr>
    </w:tbl>
    <w:p w:rsidR="003D098F" w:rsidRPr="008F5787" w:rsidRDefault="003D098F" w:rsidP="008F5787">
      <w:pPr>
        <w:spacing w:before="240" w:line="259" w:lineRule="auto"/>
        <w:rPr>
          <w:rFonts w:ascii="TH Sarabun New" w:eastAsia="Calibri" w:hAnsi="TH Sarabun New" w:cs="TH Sarabun New"/>
          <w:color w:val="000000"/>
          <w:sz w:val="30"/>
          <w:szCs w:val="30"/>
        </w:rPr>
      </w:pP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สรุปความเห็น</w:t>
      </w:r>
      <w:r w:rsidR="0045671F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ของ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คณะ</w:t>
      </w:r>
      <w:r w:rsidR="0045671F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อนุ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กรรมการ</w:t>
      </w:r>
      <w:r w:rsidR="0045671F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ประเมิน</w:t>
      </w:r>
      <w:r w:rsidR="0028047A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</w:t>
      </w:r>
      <w:r w:rsidR="008F5787" w:rsidRPr="008F5787">
        <w:rPr>
          <w:rFonts w:ascii="TH Sarabun New" w:eastAsia="Calibri" w:hAnsi="TH Sarabun New" w:cs="TH Sarabun New" w:hint="cs"/>
          <w:color w:val="000000"/>
          <w:sz w:val="30"/>
          <w:szCs w:val="30"/>
          <w:cs/>
        </w:rPr>
        <w:t>..</w:t>
      </w:r>
      <w:r w:rsidR="0028047A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..................................................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…………………………………………………………………………………………………………………</w:t>
      </w:r>
      <w:r w:rsidR="003D26E6">
        <w:rPr>
          <w:rFonts w:ascii="TH Sarabun New" w:eastAsia="Calibri" w:hAnsi="TH Sarabun New" w:cs="TH Sarabun New" w:hint="cs"/>
          <w:color w:val="000000"/>
          <w:sz w:val="30"/>
          <w:szCs w:val="30"/>
          <w:cs/>
        </w:rPr>
        <w:t>.............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</w:t>
      </w:r>
    </w:p>
    <w:p w:rsidR="003D098F" w:rsidRPr="008F5787" w:rsidRDefault="008F5787" w:rsidP="008F5787">
      <w:pPr>
        <w:spacing w:line="259" w:lineRule="auto"/>
        <w:rPr>
          <w:rFonts w:ascii="TH Sarabun New" w:eastAsia="Calibri" w:hAnsi="TH Sarabun New" w:cs="TH Sarabun New"/>
          <w:color w:val="000000"/>
          <w:sz w:val="30"/>
          <w:szCs w:val="30"/>
        </w:rPr>
      </w:pPr>
      <w:r w:rsidRPr="008F5787">
        <w:rPr>
          <w:rFonts w:ascii="TH Sarabun New" w:eastAsia="Calibri" w:hAnsi="TH Sarabun New" w:cs="TH Sarabun New" w:hint="cs"/>
          <w:color w:val="000000"/>
          <w:sz w:val="30"/>
          <w:szCs w:val="30"/>
          <w:cs/>
        </w:rPr>
        <w:t>.......</w:t>
      </w:r>
      <w:r w:rsidR="003D098F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………………………………………………………………………………</w:t>
      </w:r>
      <w:r w:rsidR="0028047A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................................</w:t>
      </w:r>
      <w:r w:rsidR="003D098F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…………………………</w:t>
      </w:r>
      <w:r w:rsidR="003D26E6">
        <w:rPr>
          <w:rFonts w:ascii="TH Sarabun New" w:eastAsia="Calibri" w:hAnsi="TH Sarabun New" w:cs="TH Sarabun New" w:hint="cs"/>
          <w:color w:val="000000"/>
          <w:sz w:val="30"/>
          <w:szCs w:val="30"/>
          <w:cs/>
        </w:rPr>
        <w:t>..............</w:t>
      </w:r>
      <w:r w:rsidR="003D098F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</w:t>
      </w:r>
    </w:p>
    <w:p w:rsidR="007E77D8" w:rsidRPr="008F5787" w:rsidRDefault="003D098F" w:rsidP="007E77D8">
      <w:pPr>
        <w:spacing w:after="160" w:line="259" w:lineRule="auto"/>
        <w:rPr>
          <w:rFonts w:ascii="TH Sarabun New" w:eastAsia="Calibri" w:hAnsi="TH Sarabun New" w:cs="TH Sarabun New"/>
          <w:color w:val="000000"/>
          <w:sz w:val="30"/>
          <w:szCs w:val="30"/>
        </w:rPr>
      </w:pP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sym w:font="Wingdings" w:char="F0A8"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ผ่าน</w:t>
      </w:r>
      <w:r w:rsidR="00FB66F9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</w:t>
      </w:r>
      <w:r w:rsidR="00FB66F9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มีคุณภาพระดับ</w:t>
      </w:r>
      <w:r w:rsidR="007E77D8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</w:t>
      </w:r>
      <w:r w:rsidR="007E77D8" w:rsidRPr="007E77D8">
        <w:rPr>
          <w:rFonts w:ascii="TH Sarabun New" w:eastAsia="Calibri" w:hAnsi="TH Sarabun New" w:cs="TH Sarabun New" w:hint="cs"/>
          <w:b/>
          <w:bCs/>
          <w:color w:val="000000"/>
          <w:sz w:val="30"/>
          <w:szCs w:val="30"/>
          <w:cs/>
        </w:rPr>
        <w:t>ดี/ดีมาก/ดีเด่น</w:t>
      </w:r>
      <w:r w:rsidR="007E77D8">
        <w:rPr>
          <w:rFonts w:ascii="TH Sarabun New" w:eastAsia="Calibri" w:hAnsi="TH Sarabun New" w:cs="TH Sarabun New" w:hint="cs"/>
          <w:color w:val="000000"/>
          <w:sz w:val="30"/>
          <w:szCs w:val="30"/>
          <w:cs/>
        </w:rPr>
        <w:t xml:space="preserve">     </w:t>
      </w:r>
      <w:r w:rsidR="007E77D8">
        <w:rPr>
          <w:rFonts w:ascii="TH Sarabun New" w:eastAsia="Calibri" w:hAnsi="TH Sarabun New" w:cs="TH Sarabun New"/>
          <w:color w:val="000000"/>
          <w:sz w:val="30"/>
          <w:szCs w:val="30"/>
          <w:cs/>
        </w:rPr>
        <w:tab/>
      </w:r>
      <w:r w:rsidR="007E77D8">
        <w:rPr>
          <w:rFonts w:ascii="TH Sarabun New" w:eastAsia="Calibri" w:hAnsi="TH Sarabun New" w:cs="TH Sarabun New" w:hint="cs"/>
          <w:color w:val="000000"/>
          <w:sz w:val="30"/>
          <w:szCs w:val="30"/>
          <w:cs/>
        </w:rPr>
        <w:t xml:space="preserve">  </w:t>
      </w:r>
      <w:r w:rsidR="007E77D8" w:rsidRPr="008F5787">
        <w:rPr>
          <w:rFonts w:ascii="TH Sarabun New" w:eastAsia="Calibri" w:hAnsi="TH Sarabun New" w:cs="TH Sarabun New"/>
          <w:color w:val="000000"/>
          <w:sz w:val="30"/>
          <w:szCs w:val="30"/>
        </w:rPr>
        <w:sym w:font="Wingdings" w:char="F0A8"/>
      </w:r>
      <w:r w:rsidR="007E77D8"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 xml:space="preserve"> ไม่ผ่าน</w:t>
      </w:r>
    </w:p>
    <w:p w:rsidR="003D098F" w:rsidRPr="008F5787" w:rsidRDefault="00B40C32" w:rsidP="003D098F">
      <w:pPr>
        <w:spacing w:after="160" w:line="259" w:lineRule="auto"/>
        <w:rPr>
          <w:rFonts w:ascii="TH Sarabun New" w:eastAsia="Calibri" w:hAnsi="TH Sarabun New" w:cs="TH Sarabun New"/>
          <w:b/>
          <w:bCs/>
          <w:color w:val="000000"/>
          <w:sz w:val="30"/>
          <w:szCs w:val="30"/>
          <w:u w:val="single"/>
        </w:rPr>
      </w:pPr>
      <w:r w:rsidRPr="008F5787">
        <w:rPr>
          <w:rFonts w:ascii="TH Sarabun New" w:eastAsia="Calibri" w:hAnsi="TH Sarabun New" w:cs="TH Sarabun New"/>
          <w:b/>
          <w:bCs/>
          <w:color w:val="000000"/>
          <w:sz w:val="30"/>
          <w:szCs w:val="30"/>
          <w:u w:val="single"/>
          <w:cs/>
        </w:rPr>
        <w:t>คณะอนุกรรมการ</w:t>
      </w:r>
      <w:r w:rsidR="0045671F" w:rsidRPr="008F5787">
        <w:rPr>
          <w:rFonts w:ascii="TH Sarabun New" w:eastAsia="Calibri" w:hAnsi="TH Sarabun New" w:cs="TH Sarabun New"/>
          <w:b/>
          <w:bCs/>
          <w:color w:val="000000"/>
          <w:sz w:val="30"/>
          <w:szCs w:val="30"/>
          <w:u w:val="single"/>
          <w:cs/>
        </w:rPr>
        <w:t>ประเมิน</w:t>
      </w:r>
    </w:p>
    <w:p w:rsidR="003D098F" w:rsidRPr="008F5787" w:rsidRDefault="003D098F" w:rsidP="003D098F">
      <w:pPr>
        <w:spacing w:before="120" w:after="160" w:line="259" w:lineRule="auto"/>
        <w:ind w:right="119"/>
        <w:rPr>
          <w:rFonts w:ascii="TH Sarabun New" w:eastAsia="Calibri" w:hAnsi="TH Sarabun New" w:cs="TH Sarabun New"/>
          <w:color w:val="000000"/>
          <w:sz w:val="30"/>
          <w:szCs w:val="30"/>
        </w:rPr>
      </w:pP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…………………………………..ประธานคณะอนุกรรมการ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ab/>
        <w:t>…………………………………..คณะอนุกรรมการ</w:t>
      </w:r>
    </w:p>
    <w:p w:rsidR="003D098F" w:rsidRPr="008F5787" w:rsidRDefault="003D098F" w:rsidP="008F5787">
      <w:pPr>
        <w:spacing w:after="160" w:line="259" w:lineRule="auto"/>
        <w:ind w:right="119"/>
        <w:rPr>
          <w:rFonts w:ascii="TH Sarabun New" w:eastAsia="Calibri" w:hAnsi="TH Sarabun New" w:cs="TH Sarabun New"/>
          <w:color w:val="000000"/>
          <w:sz w:val="30"/>
          <w:szCs w:val="30"/>
        </w:rPr>
      </w:pP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(…………………………………)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(…………………………………)</w:t>
      </w:r>
    </w:p>
    <w:p w:rsidR="003D098F" w:rsidRPr="008F5787" w:rsidRDefault="003D098F" w:rsidP="003D098F">
      <w:pPr>
        <w:spacing w:before="120" w:after="160" w:line="259" w:lineRule="auto"/>
        <w:ind w:right="119"/>
        <w:rPr>
          <w:rFonts w:ascii="TH Sarabun New" w:eastAsia="Calibri" w:hAnsi="TH Sarabun New" w:cs="TH Sarabun New"/>
          <w:color w:val="000000"/>
          <w:sz w:val="30"/>
          <w:szCs w:val="30"/>
          <w:cs/>
        </w:rPr>
      </w:pP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…………………………………..คณะอนุกรรมการและเลขานุการ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…………………………………..ผู้ช่วยเลขานุการ</w:t>
      </w:r>
    </w:p>
    <w:p w:rsidR="003D098F" w:rsidRPr="008F5787" w:rsidRDefault="003D098F" w:rsidP="008F5787">
      <w:pPr>
        <w:spacing w:before="120" w:line="259" w:lineRule="auto"/>
        <w:ind w:right="119"/>
        <w:rPr>
          <w:rFonts w:ascii="TH Sarabun New" w:eastAsia="Calibri" w:hAnsi="TH Sarabun New" w:cs="TH Sarabun New"/>
          <w:color w:val="000000"/>
          <w:sz w:val="30"/>
          <w:szCs w:val="30"/>
        </w:rPr>
      </w:pP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(…………………………………)</w:t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</w:rPr>
        <w:tab/>
      </w:r>
      <w:r w:rsidRPr="008F5787">
        <w:rPr>
          <w:rFonts w:ascii="TH Sarabun New" w:eastAsia="Calibri" w:hAnsi="TH Sarabun New" w:cs="TH Sarabun New"/>
          <w:color w:val="000000"/>
          <w:sz w:val="30"/>
          <w:szCs w:val="30"/>
          <w:cs/>
        </w:rPr>
        <w:t>(………………………………….)</w:t>
      </w:r>
    </w:p>
    <w:p w:rsidR="003D098F" w:rsidRPr="008F5787" w:rsidRDefault="003D098F" w:rsidP="003D098F">
      <w:pPr>
        <w:spacing w:line="259" w:lineRule="auto"/>
        <w:rPr>
          <w:rFonts w:ascii="TH Sarabun New" w:hAnsi="TH Sarabun New" w:cs="TH Sarabun New"/>
          <w:b/>
          <w:bCs/>
          <w:color w:val="000000"/>
          <w:sz w:val="30"/>
          <w:szCs w:val="30"/>
        </w:rPr>
      </w:pP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----------------------------------------------------------------------------------------------------------------------------------------------</w:t>
      </w:r>
    </w:p>
    <w:p w:rsidR="003D098F" w:rsidRPr="008F5787" w:rsidRDefault="003D098F" w:rsidP="00DE3016">
      <w:pPr>
        <w:tabs>
          <w:tab w:val="left" w:pos="993"/>
        </w:tabs>
        <w:spacing w:line="259" w:lineRule="auto"/>
        <w:rPr>
          <w:rFonts w:ascii="TH Sarabun New" w:hAnsi="TH Sarabun New" w:cs="TH Sarabun New"/>
          <w:b/>
          <w:bCs/>
          <w:color w:val="000000"/>
          <w:sz w:val="30"/>
          <w:szCs w:val="30"/>
        </w:rPr>
      </w:pP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หมายเหตุ :</w:t>
      </w:r>
      <w:r w:rsidR="00DE3016" w:rsidRPr="008F5787">
        <w:rPr>
          <w:rFonts w:ascii="TH Sarabun New" w:hAnsi="TH Sarabun New" w:cs="TH Sarabun New"/>
          <w:b/>
          <w:bCs/>
          <w:color w:val="000000"/>
          <w:sz w:val="30"/>
          <w:szCs w:val="30"/>
        </w:rPr>
        <w:tab/>
      </w: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ระดับที่คาดหวังเชี่ยวชาญระดับต้น</w:t>
      </w:r>
      <w:r w:rsidR="00DE301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ab/>
      </w:r>
      <w:r w:rsidR="00DE301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ab/>
      </w: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 xml:space="preserve">เท่ากับ </w:t>
      </w:r>
      <w:r w:rsidR="00FA59C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3</w:t>
      </w:r>
    </w:p>
    <w:p w:rsidR="00DE3016" w:rsidRPr="008F5787" w:rsidRDefault="003D098F" w:rsidP="00DE3016">
      <w:pPr>
        <w:spacing w:line="259" w:lineRule="auto"/>
        <w:ind w:left="720" w:firstLine="273"/>
        <w:rPr>
          <w:rFonts w:ascii="TH Sarabun New" w:hAnsi="TH Sarabun New" w:cs="TH Sarabun New"/>
          <w:b/>
          <w:bCs/>
          <w:color w:val="000000"/>
          <w:sz w:val="30"/>
          <w:szCs w:val="30"/>
        </w:rPr>
      </w:pP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ระดับที่คาดหวังเชี่ยวชาญระดับกลาง</w:t>
      </w:r>
      <w:r w:rsidR="00DE301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ab/>
      </w:r>
      <w:r w:rsidR="008F5787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ab/>
      </w: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 xml:space="preserve">เท่ากับ </w:t>
      </w:r>
      <w:r w:rsidR="00FA59C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4</w:t>
      </w:r>
    </w:p>
    <w:p w:rsidR="003D098F" w:rsidRPr="00953382" w:rsidRDefault="003D098F" w:rsidP="006042BB">
      <w:pPr>
        <w:spacing w:line="259" w:lineRule="auto"/>
        <w:ind w:left="720" w:firstLine="273"/>
        <w:rPr>
          <w:rFonts w:ascii="TH SarabunPSK" w:hAnsi="TH SarabunPSK" w:cs="TH SarabunPSK"/>
          <w:b/>
          <w:bCs/>
          <w:color w:val="000000"/>
          <w:sz w:val="16"/>
          <w:szCs w:val="16"/>
        </w:rPr>
      </w:pP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ระดับที่คาดหวังเชี่ย</w:t>
      </w:r>
      <w:bookmarkStart w:id="0" w:name="_GoBack"/>
      <w:bookmarkEnd w:id="0"/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วชาญระดับสูง</w:t>
      </w:r>
      <w:r w:rsidR="00DE301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ab/>
      </w:r>
      <w:r w:rsidR="00DE301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ab/>
      </w:r>
      <w:r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 xml:space="preserve">เท่ากับ </w:t>
      </w:r>
      <w:r w:rsidR="00FA59C6" w:rsidRPr="008F5787">
        <w:rPr>
          <w:rFonts w:ascii="TH Sarabun New" w:hAnsi="TH Sarabun New" w:cs="TH Sarabun New"/>
          <w:b/>
          <w:bCs/>
          <w:color w:val="000000"/>
          <w:sz w:val="30"/>
          <w:szCs w:val="30"/>
          <w:cs/>
        </w:rPr>
        <w:t>5</w:t>
      </w:r>
    </w:p>
    <w:p w:rsidR="002C3027" w:rsidRDefault="002C3027" w:rsidP="003D098F">
      <w:pPr>
        <w:spacing w:before="120" w:after="160" w:line="259" w:lineRule="auto"/>
        <w:ind w:right="119"/>
        <w:rPr>
          <w:rFonts w:ascii="TH SarabunPSK" w:eastAsia="Calibri" w:hAnsi="TH SarabunPSK" w:cs="TH SarabunPSK"/>
          <w:color w:val="000000"/>
          <w:sz w:val="30"/>
          <w:szCs w:val="30"/>
          <w:cs/>
        </w:rPr>
        <w:sectPr w:rsidR="002C3027" w:rsidSect="00792C9A">
          <w:headerReference w:type="default" r:id="rId8"/>
          <w:headerReference w:type="first" r:id="rId9"/>
          <w:pgSz w:w="11906" w:h="16838"/>
          <w:pgMar w:top="851" w:right="1133" w:bottom="426" w:left="1134" w:header="709" w:footer="709" w:gutter="0"/>
          <w:pgNumType w:start="1"/>
          <w:cols w:space="708"/>
          <w:titlePg/>
          <w:docGrid w:linePitch="381"/>
        </w:sectPr>
      </w:pPr>
    </w:p>
    <w:p w:rsidR="003D098F" w:rsidRPr="00953382" w:rsidRDefault="003D098F" w:rsidP="000C1306">
      <w:pPr>
        <w:spacing w:before="120"/>
        <w:ind w:right="119"/>
        <w:rPr>
          <w:rFonts w:ascii="TH SarabunPSK" w:hAnsi="TH SarabunPSK" w:cs="TH SarabunPSK"/>
          <w:color w:val="000000"/>
          <w:sz w:val="2"/>
          <w:szCs w:val="2"/>
        </w:rPr>
      </w:pPr>
    </w:p>
    <w:sectPr w:rsidR="003D098F" w:rsidRPr="00953382" w:rsidSect="00792C9A">
      <w:pgSz w:w="11906" w:h="16838"/>
      <w:pgMar w:top="851" w:right="707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4443" w:rsidRDefault="003E4443" w:rsidP="00C81DC1">
      <w:r>
        <w:separator/>
      </w:r>
    </w:p>
  </w:endnote>
  <w:endnote w:type="continuationSeparator" w:id="0">
    <w:p w:rsidR="003E4443" w:rsidRDefault="003E4443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4443" w:rsidRDefault="003E4443" w:rsidP="00C81DC1">
      <w:r>
        <w:separator/>
      </w:r>
    </w:p>
  </w:footnote>
  <w:footnote w:type="continuationSeparator" w:id="0">
    <w:p w:rsidR="003E4443" w:rsidRDefault="003E4443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01B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306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17A43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443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26B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26542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4B3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211F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3328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68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4C82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36ED6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BBF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4F6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250310-3CC7-48CB-A346-22266C8C8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2025-09-15T02:02:00Z</dcterms:created>
  <dcterms:modified xsi:type="dcterms:W3CDTF">2025-09-15T02:08:00Z</dcterms:modified>
</cp:coreProperties>
</file>